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7B44" w14:textId="7E44130D" w:rsidR="00DD43D3" w:rsidRPr="00801171" w:rsidRDefault="00BC2A3F" w:rsidP="00801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801171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Table of State Statutes </w:t>
      </w:r>
      <w:r w:rsidR="00DB3F62">
        <w:rPr>
          <w:rFonts w:ascii="Arial" w:eastAsia="Times New Roman" w:hAnsi="Arial" w:cs="Arial"/>
          <w:b/>
          <w:color w:val="000000" w:themeColor="text1"/>
          <w:sz w:val="20"/>
          <w:szCs w:val="20"/>
        </w:rPr>
        <w:t>for</w:t>
      </w:r>
      <w:r w:rsidRPr="00801171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Certification of Trust</w:t>
      </w:r>
    </w:p>
    <w:p w14:paraId="53C69E10" w14:textId="77777777" w:rsidR="00801171" w:rsidRPr="00801171" w:rsidRDefault="00801171" w:rsidP="00801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873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743"/>
      </w:tblGrid>
      <w:tr w:rsidR="00801171" w:rsidRPr="00801171" w14:paraId="7E27D3BC" w14:textId="77777777" w:rsidTr="00DB3F62">
        <w:tc>
          <w:tcPr>
            <w:tcW w:w="987" w:type="dxa"/>
            <w:shd w:val="clear" w:color="auto" w:fill="DEEAF6" w:themeFill="accent1" w:themeFillTint="33"/>
          </w:tcPr>
          <w:p w14:paraId="35AFB0B2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7743" w:type="dxa"/>
            <w:shd w:val="clear" w:color="auto" w:fill="DEEAF6" w:themeFill="accent1" w:themeFillTint="33"/>
          </w:tcPr>
          <w:p w14:paraId="301A5B28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Statute Sections on Certification of Trust</w:t>
            </w:r>
          </w:p>
        </w:tc>
      </w:tr>
      <w:tr w:rsidR="00801171" w:rsidRPr="00801171" w14:paraId="67C301BA" w14:textId="77777777" w:rsidTr="00DB3F62">
        <w:tc>
          <w:tcPr>
            <w:tcW w:w="987" w:type="dxa"/>
          </w:tcPr>
          <w:p w14:paraId="77CAFA1B" w14:textId="6A5FC74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7743" w:type="dxa"/>
          </w:tcPr>
          <w:p w14:paraId="40E9E355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Ala. Code §§ 19-3b-1013</w:t>
              </w:r>
            </w:hyperlink>
          </w:p>
        </w:tc>
      </w:tr>
      <w:tr w:rsidR="00801171" w:rsidRPr="00801171" w14:paraId="7F90EEE0" w14:textId="77777777" w:rsidTr="00DB3F62">
        <w:tc>
          <w:tcPr>
            <w:tcW w:w="987" w:type="dxa"/>
          </w:tcPr>
          <w:p w14:paraId="3760FBD6" w14:textId="16A93BAB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7743" w:type="dxa"/>
          </w:tcPr>
          <w:p w14:paraId="1EAA1FC1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AK Stat § 13.36.079</w:t>
              </w:r>
            </w:hyperlink>
          </w:p>
        </w:tc>
      </w:tr>
      <w:tr w:rsidR="00801171" w:rsidRPr="00801171" w14:paraId="72C1B924" w14:textId="77777777" w:rsidTr="00DB3F62">
        <w:tc>
          <w:tcPr>
            <w:tcW w:w="987" w:type="dxa"/>
          </w:tcPr>
          <w:p w14:paraId="1CA4C6A7" w14:textId="15C49BA9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Z</w:t>
            </w:r>
          </w:p>
        </w:tc>
        <w:tc>
          <w:tcPr>
            <w:tcW w:w="7743" w:type="dxa"/>
          </w:tcPr>
          <w:p w14:paraId="7865C19E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Ariz. Rev Stat. s § 14-11013</w:t>
              </w:r>
            </w:hyperlink>
          </w:p>
        </w:tc>
      </w:tr>
      <w:tr w:rsidR="00801171" w:rsidRPr="00801171" w14:paraId="45C9B1BF" w14:textId="77777777" w:rsidTr="00DB3F62">
        <w:tc>
          <w:tcPr>
            <w:tcW w:w="987" w:type="dxa"/>
          </w:tcPr>
          <w:p w14:paraId="4F65B114" w14:textId="7E814B42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7743" w:type="dxa"/>
          </w:tcPr>
          <w:p w14:paraId="0B473505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Ark. Rev. Stat. § 28-73-1013</w:t>
              </w:r>
            </w:hyperlink>
          </w:p>
        </w:tc>
      </w:tr>
      <w:tr w:rsidR="00801171" w:rsidRPr="00801171" w14:paraId="170E1263" w14:textId="77777777" w:rsidTr="00DB3F62">
        <w:tc>
          <w:tcPr>
            <w:tcW w:w="987" w:type="dxa"/>
          </w:tcPr>
          <w:p w14:paraId="60E96A7A" w14:textId="027658D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743" w:type="dxa"/>
          </w:tcPr>
          <w:p w14:paraId="75A6B22B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Cal. Prob. Code § 18100.5</w:t>
              </w:r>
            </w:hyperlink>
          </w:p>
        </w:tc>
      </w:tr>
      <w:tr w:rsidR="00801171" w:rsidRPr="00801171" w14:paraId="0C0D3ABF" w14:textId="77777777" w:rsidTr="00DB3F62">
        <w:tc>
          <w:tcPr>
            <w:tcW w:w="987" w:type="dxa"/>
          </w:tcPr>
          <w:p w14:paraId="753AEE30" w14:textId="28C4476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7743" w:type="dxa"/>
          </w:tcPr>
          <w:p w14:paraId="70D08F10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C.R.S. 15-5-1013</w:t>
              </w:r>
            </w:hyperlink>
          </w:p>
        </w:tc>
      </w:tr>
      <w:tr w:rsidR="00801171" w:rsidRPr="00801171" w14:paraId="6608C5D5" w14:textId="77777777" w:rsidTr="00DB3F62">
        <w:tc>
          <w:tcPr>
            <w:tcW w:w="987" w:type="dxa"/>
          </w:tcPr>
          <w:p w14:paraId="1DE7290F" w14:textId="149BE10C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7743" w:type="dxa"/>
          </w:tcPr>
          <w:p w14:paraId="481EF0CD" w14:textId="3C099078" w:rsidR="00801171" w:rsidRPr="00801171" w:rsidRDefault="00801171" w:rsidP="00DB3F62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anchor="sec_45a-499zzz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Sec. 45a-499zzz</w:t>
              </w:r>
            </w:hyperlink>
            <w:r w:rsidR="00DB3F62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The Connecticut Uniform Trust Code Public Act No. 19-137</w:t>
              </w:r>
              <w:r w:rsidRPr="00801171">
                <w:rPr>
                  <w:rStyle w:val="Hyperlink"/>
                  <w:rFonts w:ascii="Tahoma" w:eastAsia="Times New Roman" w:hAnsi="Tahoma" w:cs="Tahoma"/>
                  <w:sz w:val="20"/>
                  <w:szCs w:val="20"/>
                </w:rPr>
                <w:t>﻿</w:t>
              </w:r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, </w:t>
              </w:r>
            </w:hyperlink>
          </w:p>
        </w:tc>
      </w:tr>
      <w:tr w:rsidR="00801171" w:rsidRPr="00801171" w14:paraId="1D30AC5B" w14:textId="77777777" w:rsidTr="00DB3F62">
        <w:tc>
          <w:tcPr>
            <w:tcW w:w="987" w:type="dxa"/>
          </w:tcPr>
          <w:p w14:paraId="32C79E8C" w14:textId="29BFECE1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7743" w:type="dxa"/>
          </w:tcPr>
          <w:p w14:paraId="2F1A40B2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12 Del. Code Ann. § 3591</w:t>
              </w:r>
            </w:hyperlink>
          </w:p>
        </w:tc>
      </w:tr>
      <w:tr w:rsidR="00801171" w:rsidRPr="00801171" w14:paraId="345EA93C" w14:textId="77777777" w:rsidTr="00DB3F62">
        <w:tc>
          <w:tcPr>
            <w:tcW w:w="987" w:type="dxa"/>
          </w:tcPr>
          <w:p w14:paraId="0CEE4952" w14:textId="77EB7A92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D C</w:t>
            </w:r>
          </w:p>
        </w:tc>
        <w:tc>
          <w:tcPr>
            <w:tcW w:w="7743" w:type="dxa"/>
          </w:tcPr>
          <w:p w14:paraId="2C7F8D5B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D.C. Code Ann. § 19-1310.13</w:t>
              </w:r>
            </w:hyperlink>
          </w:p>
        </w:tc>
      </w:tr>
      <w:tr w:rsidR="00801171" w:rsidRPr="00801171" w14:paraId="5C682C1C" w14:textId="77777777" w:rsidTr="00DB3F62">
        <w:tc>
          <w:tcPr>
            <w:tcW w:w="987" w:type="dxa"/>
          </w:tcPr>
          <w:p w14:paraId="489A44F0" w14:textId="6AEABBCA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7743" w:type="dxa"/>
          </w:tcPr>
          <w:p w14:paraId="615386D3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Fla. Stat. Ann. § 736.1017</w:t>
              </w:r>
            </w:hyperlink>
          </w:p>
        </w:tc>
      </w:tr>
      <w:tr w:rsidR="00801171" w:rsidRPr="00801171" w14:paraId="48B7863D" w14:textId="77777777" w:rsidTr="00DB3F62">
        <w:tc>
          <w:tcPr>
            <w:tcW w:w="987" w:type="dxa"/>
          </w:tcPr>
          <w:p w14:paraId="44A8D19A" w14:textId="19FDD5AC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743" w:type="dxa"/>
          </w:tcPr>
          <w:p w14:paraId="1B7DEB45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GA Code § 53-12-280</w:t>
              </w:r>
            </w:hyperlink>
          </w:p>
        </w:tc>
      </w:tr>
      <w:tr w:rsidR="00801171" w:rsidRPr="00801171" w14:paraId="330A9C81" w14:textId="77777777" w:rsidTr="00DB3F62">
        <w:tc>
          <w:tcPr>
            <w:tcW w:w="987" w:type="dxa"/>
          </w:tcPr>
          <w:p w14:paraId="47CF7622" w14:textId="70F4D928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7743" w:type="dxa"/>
          </w:tcPr>
          <w:p w14:paraId="7CF3E0F9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HI Rev </w:t>
              </w:r>
              <w:proofErr w:type="gramStart"/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Stat  554</w:t>
              </w:r>
              <w:proofErr w:type="gramEnd"/>
            </w:hyperlink>
          </w:p>
        </w:tc>
      </w:tr>
      <w:tr w:rsidR="00801171" w:rsidRPr="00801171" w14:paraId="6A58D9D0" w14:textId="77777777" w:rsidTr="00DB3F62">
        <w:tc>
          <w:tcPr>
            <w:tcW w:w="987" w:type="dxa"/>
          </w:tcPr>
          <w:p w14:paraId="08C581B9" w14:textId="09103B70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7743" w:type="dxa"/>
          </w:tcPr>
          <w:p w14:paraId="1C0E4424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Idaho Code § 68-115</w:t>
              </w:r>
            </w:hyperlink>
          </w:p>
        </w:tc>
      </w:tr>
      <w:tr w:rsidR="00801171" w:rsidRPr="00801171" w14:paraId="6B1B18AE" w14:textId="77777777" w:rsidTr="00DB3F62">
        <w:tc>
          <w:tcPr>
            <w:tcW w:w="987" w:type="dxa"/>
          </w:tcPr>
          <w:p w14:paraId="07333504" w14:textId="5C0B19CC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7743" w:type="dxa"/>
          </w:tcPr>
          <w:p w14:paraId="52859E6A" w14:textId="77B47033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760 ILCS 5/8.5</w:t>
              </w:r>
            </w:hyperlink>
            <w:r w:rsidRPr="00801171">
              <w:rPr>
                <w:rFonts w:ascii="Arial" w:eastAsia="Times New Roman" w:hAnsi="Arial" w:cs="Arial"/>
                <w:sz w:val="20"/>
                <w:szCs w:val="20"/>
              </w:rPr>
              <w:t xml:space="preserve">,  </w:t>
            </w:r>
          </w:p>
        </w:tc>
      </w:tr>
      <w:tr w:rsidR="00801171" w:rsidRPr="00801171" w14:paraId="63270BA5" w14:textId="77777777" w:rsidTr="00DB3F62">
        <w:tc>
          <w:tcPr>
            <w:tcW w:w="987" w:type="dxa"/>
          </w:tcPr>
          <w:p w14:paraId="4269DDEF" w14:textId="237F07FC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7743" w:type="dxa"/>
          </w:tcPr>
          <w:p w14:paraId="7273E50D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anchor="30-4-4-5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Ind. Code § 30-4-4-5</w:t>
              </w:r>
            </w:hyperlink>
          </w:p>
        </w:tc>
      </w:tr>
      <w:tr w:rsidR="00801171" w:rsidRPr="00801171" w14:paraId="1E9E7AA7" w14:textId="77777777" w:rsidTr="00DB3F62">
        <w:tc>
          <w:tcPr>
            <w:tcW w:w="987" w:type="dxa"/>
          </w:tcPr>
          <w:p w14:paraId="72CD9640" w14:textId="10A820A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7743" w:type="dxa"/>
          </w:tcPr>
          <w:p w14:paraId="5409FF93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01171">
              <w:rPr>
                <w:rFonts w:ascii="Arial" w:hAnsi="Arial" w:cs="Arial"/>
                <w:sz w:val="20"/>
                <w:szCs w:val="20"/>
              </w:rPr>
              <w:instrText>HYPERLINK "https://www.legis.iowa.gov/docs/code/2016/633A.4604.pdf"</w:instrText>
            </w:r>
            <w:r w:rsidRPr="00801171">
              <w:rPr>
                <w:rFonts w:ascii="Arial" w:hAnsi="Arial" w:cs="Arial"/>
                <w:sz w:val="20"/>
                <w:szCs w:val="20"/>
              </w:rPr>
            </w:r>
            <w:r w:rsidRPr="008011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171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Iowa Code § 633A.4604</w:t>
            </w:r>
            <w:r w:rsidRPr="00801171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01171" w:rsidRPr="00801171" w14:paraId="0D478816" w14:textId="77777777" w:rsidTr="00DB3F62">
        <w:tc>
          <w:tcPr>
            <w:tcW w:w="987" w:type="dxa"/>
          </w:tcPr>
          <w:p w14:paraId="24F9358D" w14:textId="596A8241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7743" w:type="dxa"/>
          </w:tcPr>
          <w:p w14:paraId="078826DC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Kan. Stat. Ann. § 58a-1013</w:t>
              </w:r>
            </w:hyperlink>
          </w:p>
        </w:tc>
      </w:tr>
      <w:tr w:rsidR="00801171" w:rsidRPr="00801171" w14:paraId="3C6B594C" w14:textId="77777777" w:rsidTr="00DB3F62">
        <w:tc>
          <w:tcPr>
            <w:tcW w:w="987" w:type="dxa"/>
          </w:tcPr>
          <w:p w14:paraId="06963E89" w14:textId="64093FCA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7743" w:type="dxa"/>
          </w:tcPr>
          <w:p w14:paraId="4CE9B256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Ky. Rev. Stat. § 386B.10-120</w:t>
              </w:r>
            </w:hyperlink>
            <w:r w:rsidRPr="00801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01171" w:rsidRPr="00801171" w14:paraId="4C04FDD1" w14:textId="77777777" w:rsidTr="00DB3F62">
        <w:tc>
          <w:tcPr>
            <w:tcW w:w="987" w:type="dxa"/>
          </w:tcPr>
          <w:p w14:paraId="2051E17B" w14:textId="7DD4BD8D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743" w:type="dxa"/>
          </w:tcPr>
          <w:p w14:paraId="004401C8" w14:textId="19752F94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LA Rev Stat § 9:1721</w:t>
              </w:r>
            </w:hyperlink>
          </w:p>
        </w:tc>
      </w:tr>
      <w:tr w:rsidR="00801171" w:rsidRPr="00801171" w14:paraId="6853937C" w14:textId="77777777" w:rsidTr="00DB3F62">
        <w:tc>
          <w:tcPr>
            <w:tcW w:w="987" w:type="dxa"/>
          </w:tcPr>
          <w:p w14:paraId="2C5C6B77" w14:textId="48F92893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7743" w:type="dxa"/>
          </w:tcPr>
          <w:p w14:paraId="709391F7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Me. Rev. Stat. tit. 18-B, § 1013</w:t>
              </w:r>
            </w:hyperlink>
          </w:p>
        </w:tc>
      </w:tr>
      <w:tr w:rsidR="00801171" w:rsidRPr="00801171" w14:paraId="42801EA5" w14:textId="77777777" w:rsidTr="00DB3F62">
        <w:tc>
          <w:tcPr>
            <w:tcW w:w="987" w:type="dxa"/>
          </w:tcPr>
          <w:p w14:paraId="6C691C3C" w14:textId="436102D3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7743" w:type="dxa"/>
          </w:tcPr>
          <w:p w14:paraId="4FE5EB49" w14:textId="3A64BE2D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5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MD Est &amp; Trusts Code § 14.5-910</w:t>
              </w:r>
            </w:hyperlink>
          </w:p>
        </w:tc>
      </w:tr>
      <w:tr w:rsidR="00801171" w:rsidRPr="00801171" w14:paraId="4141C90B" w14:textId="77777777" w:rsidTr="00DB3F62">
        <w:tc>
          <w:tcPr>
            <w:tcW w:w="987" w:type="dxa"/>
          </w:tcPr>
          <w:p w14:paraId="394CCBBE" w14:textId="0B829CFF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743" w:type="dxa"/>
          </w:tcPr>
          <w:p w14:paraId="52311D67" w14:textId="61AF4B85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G.L.c. 203E General Laws Part II Title II Chapter 203E Article 10 Section 1013</w:t>
              </w:r>
            </w:hyperlink>
          </w:p>
        </w:tc>
      </w:tr>
      <w:tr w:rsidR="00801171" w:rsidRPr="00801171" w14:paraId="4CA20A32" w14:textId="77777777" w:rsidTr="00DB3F62">
        <w:tc>
          <w:tcPr>
            <w:tcW w:w="987" w:type="dxa"/>
          </w:tcPr>
          <w:p w14:paraId="58267C24" w14:textId="2F95F518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7743" w:type="dxa"/>
          </w:tcPr>
          <w:p w14:paraId="57755DF3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Mich. Comp. Laws Ann. § 565.434</w:t>
              </w:r>
            </w:hyperlink>
            <w:r w:rsidRPr="0080117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28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435</w:t>
              </w:r>
            </w:hyperlink>
          </w:p>
        </w:tc>
      </w:tr>
      <w:tr w:rsidR="00801171" w:rsidRPr="00801171" w14:paraId="642D068A" w14:textId="77777777" w:rsidTr="00DB3F62">
        <w:tc>
          <w:tcPr>
            <w:tcW w:w="987" w:type="dxa"/>
          </w:tcPr>
          <w:p w14:paraId="3767DDB2" w14:textId="5CB531BA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7743" w:type="dxa"/>
          </w:tcPr>
          <w:p w14:paraId="26B0B56E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Minn. Stat. § 501C.1013</w:t>
              </w:r>
            </w:hyperlink>
          </w:p>
        </w:tc>
      </w:tr>
      <w:tr w:rsidR="00801171" w:rsidRPr="00801171" w14:paraId="6719D7FD" w14:textId="77777777" w:rsidTr="00DB3F62">
        <w:tc>
          <w:tcPr>
            <w:tcW w:w="987" w:type="dxa"/>
          </w:tcPr>
          <w:p w14:paraId="51540A8E" w14:textId="73E6794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7743" w:type="dxa"/>
          </w:tcPr>
          <w:p w14:paraId="2025D99B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Miss. Code Ann. § 91-9-7</w:t>
              </w:r>
            </w:hyperlink>
          </w:p>
        </w:tc>
      </w:tr>
      <w:tr w:rsidR="00801171" w:rsidRPr="00801171" w14:paraId="1329494D" w14:textId="77777777" w:rsidTr="00DB3F62">
        <w:tc>
          <w:tcPr>
            <w:tcW w:w="987" w:type="dxa"/>
          </w:tcPr>
          <w:p w14:paraId="76AAF0BF" w14:textId="3263D545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7743" w:type="dxa"/>
          </w:tcPr>
          <w:p w14:paraId="16E2BAE9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Mo. Rev. Stat. § 456.10-1013</w:t>
              </w:r>
            </w:hyperlink>
          </w:p>
        </w:tc>
      </w:tr>
      <w:tr w:rsidR="00801171" w:rsidRPr="00801171" w14:paraId="05CBBCFE" w14:textId="77777777" w:rsidTr="00DB3F62">
        <w:tc>
          <w:tcPr>
            <w:tcW w:w="987" w:type="dxa"/>
          </w:tcPr>
          <w:p w14:paraId="083E337B" w14:textId="36E1CA68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7743" w:type="dxa"/>
          </w:tcPr>
          <w:p w14:paraId="5549A856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MCA 72-38-1013</w:t>
              </w:r>
            </w:hyperlink>
          </w:p>
        </w:tc>
      </w:tr>
      <w:tr w:rsidR="00801171" w:rsidRPr="00801171" w14:paraId="3143ABDD" w14:textId="77777777" w:rsidTr="00DB3F62">
        <w:tc>
          <w:tcPr>
            <w:tcW w:w="987" w:type="dxa"/>
          </w:tcPr>
          <w:p w14:paraId="41491F2C" w14:textId="2EE60AE9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7743" w:type="dxa"/>
          </w:tcPr>
          <w:p w14:paraId="2D3DA730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Neb. Rev. Stat. § 30-38,102-107</w:t>
              </w:r>
            </w:hyperlink>
          </w:p>
        </w:tc>
      </w:tr>
      <w:tr w:rsidR="00801171" w:rsidRPr="00801171" w14:paraId="11FDBF61" w14:textId="77777777" w:rsidTr="00DB3F62">
        <w:tc>
          <w:tcPr>
            <w:tcW w:w="987" w:type="dxa"/>
          </w:tcPr>
          <w:p w14:paraId="034E96D2" w14:textId="369E233F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7743" w:type="dxa"/>
          </w:tcPr>
          <w:p w14:paraId="78FCB6CD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Nev. Rev. Stat. § 164.410</w:t>
              </w:r>
            </w:hyperlink>
          </w:p>
        </w:tc>
      </w:tr>
      <w:tr w:rsidR="00801171" w:rsidRPr="00801171" w14:paraId="407B07B5" w14:textId="77777777" w:rsidTr="00DB3F62">
        <w:tc>
          <w:tcPr>
            <w:tcW w:w="987" w:type="dxa"/>
          </w:tcPr>
          <w:p w14:paraId="759D87E0" w14:textId="04B8104A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7743" w:type="dxa"/>
          </w:tcPr>
          <w:p w14:paraId="37728C3E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N.H. Rev. Stat. Ann. § 564-B:10-1013</w:t>
              </w:r>
            </w:hyperlink>
          </w:p>
        </w:tc>
      </w:tr>
      <w:tr w:rsidR="00801171" w:rsidRPr="00801171" w14:paraId="3D9777C9" w14:textId="77777777" w:rsidTr="00DB3F62">
        <w:tc>
          <w:tcPr>
            <w:tcW w:w="987" w:type="dxa"/>
          </w:tcPr>
          <w:p w14:paraId="1304082E" w14:textId="5C84F26F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7743" w:type="dxa"/>
          </w:tcPr>
          <w:p w14:paraId="1CBA994A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NJ Rev Stat § 3B:31-81</w:t>
              </w:r>
            </w:hyperlink>
          </w:p>
        </w:tc>
      </w:tr>
      <w:tr w:rsidR="00801171" w:rsidRPr="00801171" w14:paraId="7A9C4EF8" w14:textId="77777777" w:rsidTr="00DB3F62">
        <w:tc>
          <w:tcPr>
            <w:tcW w:w="987" w:type="dxa"/>
          </w:tcPr>
          <w:p w14:paraId="52643077" w14:textId="2DA2413C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NM</w:t>
            </w:r>
          </w:p>
        </w:tc>
        <w:tc>
          <w:tcPr>
            <w:tcW w:w="7743" w:type="dxa"/>
          </w:tcPr>
          <w:p w14:paraId="68A41A92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7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N.M. Stat. Ann. § 46A-10-1013</w:t>
              </w:r>
            </w:hyperlink>
          </w:p>
        </w:tc>
      </w:tr>
      <w:tr w:rsidR="00801171" w:rsidRPr="00801171" w14:paraId="6AA8AC2C" w14:textId="77777777" w:rsidTr="00DB3F62">
        <w:tc>
          <w:tcPr>
            <w:tcW w:w="987" w:type="dxa"/>
          </w:tcPr>
          <w:p w14:paraId="479B1ADC" w14:textId="7C64C1FF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7743" w:type="dxa"/>
          </w:tcPr>
          <w:p w14:paraId="24625020" w14:textId="4EBD5AF8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NYTC 7-A-10.</w:t>
            </w:r>
            <w:proofErr w:type="gramStart"/>
            <w:r w:rsidRPr="008011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13</w:t>
            </w:r>
            <w:r w:rsidRPr="00801171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801171">
              <w:rPr>
                <w:rFonts w:ascii="Arial" w:eastAsia="Times New Roman" w:hAnsi="Arial" w:cs="Arial"/>
                <w:sz w:val="20"/>
                <w:szCs w:val="20"/>
              </w:rPr>
              <w:t>proposed)</w:t>
            </w:r>
          </w:p>
        </w:tc>
      </w:tr>
      <w:tr w:rsidR="00801171" w:rsidRPr="00801171" w14:paraId="718B0418" w14:textId="77777777" w:rsidTr="00DB3F62">
        <w:tc>
          <w:tcPr>
            <w:tcW w:w="987" w:type="dxa"/>
          </w:tcPr>
          <w:p w14:paraId="6EF197DD" w14:textId="2D42A63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NC</w:t>
            </w:r>
          </w:p>
        </w:tc>
        <w:tc>
          <w:tcPr>
            <w:tcW w:w="7743" w:type="dxa"/>
          </w:tcPr>
          <w:p w14:paraId="455BE5C8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8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N.C. Gen. Stat. § 36C-10-1013</w:t>
              </w:r>
            </w:hyperlink>
          </w:p>
        </w:tc>
      </w:tr>
      <w:tr w:rsidR="00801171" w:rsidRPr="00801171" w14:paraId="6A30B0FC" w14:textId="77777777" w:rsidTr="00DB3F62">
        <w:tc>
          <w:tcPr>
            <w:tcW w:w="987" w:type="dxa"/>
          </w:tcPr>
          <w:p w14:paraId="26835DDE" w14:textId="7A57C119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ND</w:t>
            </w:r>
          </w:p>
        </w:tc>
        <w:tc>
          <w:tcPr>
            <w:tcW w:w="7743" w:type="dxa"/>
          </w:tcPr>
          <w:p w14:paraId="18B4C686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9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N.D. Cent. Code § 59-18-13</w:t>
              </w:r>
            </w:hyperlink>
          </w:p>
        </w:tc>
      </w:tr>
      <w:tr w:rsidR="00801171" w:rsidRPr="00801171" w14:paraId="3B0910E5" w14:textId="77777777" w:rsidTr="00DB3F62">
        <w:trPr>
          <w:trHeight w:val="75"/>
        </w:trPr>
        <w:tc>
          <w:tcPr>
            <w:tcW w:w="987" w:type="dxa"/>
          </w:tcPr>
          <w:p w14:paraId="236C8FD4" w14:textId="77777777" w:rsidR="00801171" w:rsidRPr="00801171" w:rsidRDefault="00801171" w:rsidP="0080117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Ohio</w:t>
            </w:r>
          </w:p>
        </w:tc>
        <w:tc>
          <w:tcPr>
            <w:tcW w:w="7743" w:type="dxa"/>
          </w:tcPr>
          <w:p w14:paraId="16D66C65" w14:textId="54DF7C85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Ohio Rev. Code § 5810.13</w:t>
              </w:r>
            </w:hyperlink>
            <w:r w:rsidRPr="008011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01171" w:rsidRPr="00801171" w14:paraId="6B3D239A" w14:textId="77777777" w:rsidTr="00DB3F62">
        <w:tc>
          <w:tcPr>
            <w:tcW w:w="987" w:type="dxa"/>
          </w:tcPr>
          <w:p w14:paraId="74C5877E" w14:textId="3D1A6B2B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7743" w:type="dxa"/>
          </w:tcPr>
          <w:p w14:paraId="58EBDAFE" w14:textId="47E3D0D9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1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60 OK Stat § 60-175.6a</w:t>
              </w:r>
            </w:hyperlink>
            <w:r w:rsidRPr="00801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01171" w:rsidRPr="00801171" w14:paraId="0108E20F" w14:textId="77777777" w:rsidTr="00DB3F62">
        <w:tc>
          <w:tcPr>
            <w:tcW w:w="987" w:type="dxa"/>
          </w:tcPr>
          <w:p w14:paraId="44B565DC" w14:textId="1D8635C9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7743" w:type="dxa"/>
          </w:tcPr>
          <w:p w14:paraId="7E11842E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Or. Rev. Stat. § 130.860</w:t>
              </w:r>
            </w:hyperlink>
          </w:p>
        </w:tc>
      </w:tr>
      <w:tr w:rsidR="00801171" w:rsidRPr="00801171" w14:paraId="37BE4B2C" w14:textId="77777777" w:rsidTr="00DB3F62">
        <w:tc>
          <w:tcPr>
            <w:tcW w:w="987" w:type="dxa"/>
          </w:tcPr>
          <w:p w14:paraId="2412F523" w14:textId="2B7851BA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743" w:type="dxa"/>
          </w:tcPr>
          <w:p w14:paraId="0652F644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3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20 Pa. Cons. Stat. Ann. § 7790.3</w:t>
              </w:r>
            </w:hyperlink>
          </w:p>
        </w:tc>
      </w:tr>
      <w:tr w:rsidR="00801171" w:rsidRPr="00801171" w14:paraId="776DCC87" w14:textId="77777777" w:rsidTr="00DB3F62">
        <w:tc>
          <w:tcPr>
            <w:tcW w:w="987" w:type="dxa"/>
          </w:tcPr>
          <w:p w14:paraId="08661BE0" w14:textId="074B8EBF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7743" w:type="dxa"/>
          </w:tcPr>
          <w:p w14:paraId="50480ED4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4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R.I. Gen. Laws § 34-4-27</w:t>
              </w:r>
            </w:hyperlink>
          </w:p>
        </w:tc>
      </w:tr>
      <w:tr w:rsidR="00801171" w:rsidRPr="00801171" w14:paraId="609FBF06" w14:textId="77777777" w:rsidTr="00DB3F62">
        <w:tc>
          <w:tcPr>
            <w:tcW w:w="987" w:type="dxa"/>
          </w:tcPr>
          <w:p w14:paraId="6ECCF16C" w14:textId="7AA2E09E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SC</w:t>
            </w:r>
          </w:p>
        </w:tc>
        <w:tc>
          <w:tcPr>
            <w:tcW w:w="7743" w:type="dxa"/>
          </w:tcPr>
          <w:p w14:paraId="47569BB1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5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S.C. Code Ann. § 62-7-1013</w:t>
              </w:r>
            </w:hyperlink>
          </w:p>
        </w:tc>
      </w:tr>
      <w:tr w:rsidR="00801171" w:rsidRPr="00801171" w14:paraId="15DF0130" w14:textId="77777777" w:rsidTr="00DB3F62">
        <w:tc>
          <w:tcPr>
            <w:tcW w:w="987" w:type="dxa"/>
          </w:tcPr>
          <w:p w14:paraId="49AE54F6" w14:textId="6800448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SD</w:t>
            </w:r>
          </w:p>
        </w:tc>
        <w:tc>
          <w:tcPr>
            <w:tcW w:w="7743" w:type="dxa"/>
          </w:tcPr>
          <w:p w14:paraId="3FFE325D" w14:textId="38A2CBE2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6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S.D. Cod. Laws Ann. § 55-4-42</w:t>
              </w:r>
            </w:hyperlink>
          </w:p>
        </w:tc>
      </w:tr>
      <w:tr w:rsidR="00801171" w:rsidRPr="00801171" w14:paraId="2316DA30" w14:textId="77777777" w:rsidTr="00DB3F62">
        <w:tc>
          <w:tcPr>
            <w:tcW w:w="987" w:type="dxa"/>
          </w:tcPr>
          <w:p w14:paraId="77E7D3B5" w14:textId="4FC352A0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7743" w:type="dxa"/>
          </w:tcPr>
          <w:p w14:paraId="13B1B26E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7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Tenn. Code Ann. § 35-15-1013</w:t>
              </w:r>
            </w:hyperlink>
          </w:p>
        </w:tc>
      </w:tr>
      <w:tr w:rsidR="00801171" w:rsidRPr="00801171" w14:paraId="1FC04CFA" w14:textId="77777777" w:rsidTr="00DB3F62">
        <w:tc>
          <w:tcPr>
            <w:tcW w:w="987" w:type="dxa"/>
          </w:tcPr>
          <w:p w14:paraId="7A9D18B7" w14:textId="02118DB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743" w:type="dxa"/>
          </w:tcPr>
          <w:p w14:paraId="77CA1CD0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8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Tex. Prop. Code § 114-086</w:t>
              </w:r>
            </w:hyperlink>
          </w:p>
        </w:tc>
      </w:tr>
      <w:tr w:rsidR="00801171" w:rsidRPr="00801171" w14:paraId="72FEFCC7" w14:textId="77777777" w:rsidTr="00DB3F62">
        <w:tc>
          <w:tcPr>
            <w:tcW w:w="987" w:type="dxa"/>
          </w:tcPr>
          <w:p w14:paraId="0C487962" w14:textId="4E52E8FE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7743" w:type="dxa"/>
          </w:tcPr>
          <w:p w14:paraId="53655F1F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49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Utah Code Ann. § 75-7-1013</w:t>
              </w:r>
            </w:hyperlink>
          </w:p>
        </w:tc>
      </w:tr>
      <w:tr w:rsidR="00801171" w:rsidRPr="00801171" w14:paraId="74482A9D" w14:textId="77777777" w:rsidTr="00DB3F62">
        <w:tc>
          <w:tcPr>
            <w:tcW w:w="987" w:type="dxa"/>
          </w:tcPr>
          <w:p w14:paraId="62790720" w14:textId="23D8A7B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7743" w:type="dxa"/>
          </w:tcPr>
          <w:p w14:paraId="58133795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0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14A V.S.A. § 1013</w:t>
              </w:r>
            </w:hyperlink>
          </w:p>
        </w:tc>
      </w:tr>
      <w:tr w:rsidR="00801171" w:rsidRPr="00801171" w14:paraId="048C0B4A" w14:textId="77777777" w:rsidTr="00DB3F62">
        <w:tc>
          <w:tcPr>
            <w:tcW w:w="987" w:type="dxa"/>
          </w:tcPr>
          <w:p w14:paraId="4BD0E930" w14:textId="3A1867B9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7743" w:type="dxa"/>
          </w:tcPr>
          <w:p w14:paraId="288EACE8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1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Va. Code § 55-550.13</w:t>
              </w:r>
            </w:hyperlink>
          </w:p>
        </w:tc>
      </w:tr>
      <w:tr w:rsidR="00801171" w:rsidRPr="00801171" w14:paraId="503187F2" w14:textId="77777777" w:rsidTr="00DB3F62">
        <w:tc>
          <w:tcPr>
            <w:tcW w:w="987" w:type="dxa"/>
          </w:tcPr>
          <w:p w14:paraId="24C90BDD" w14:textId="392913B6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801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43" w:type="dxa"/>
          </w:tcPr>
          <w:p w14:paraId="4FD8EE0F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2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RCW 11.98.075</w:t>
              </w:r>
            </w:hyperlink>
          </w:p>
        </w:tc>
      </w:tr>
      <w:tr w:rsidR="00801171" w:rsidRPr="00801171" w14:paraId="7E1E9DF2" w14:textId="77777777" w:rsidTr="00DB3F62">
        <w:tc>
          <w:tcPr>
            <w:tcW w:w="987" w:type="dxa"/>
          </w:tcPr>
          <w:p w14:paraId="06C926B2" w14:textId="4C63F0AB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7743" w:type="dxa"/>
          </w:tcPr>
          <w:p w14:paraId="6DDE242C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3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W.Va. Code § 36-1-4a</w:t>
              </w:r>
            </w:hyperlink>
          </w:p>
        </w:tc>
      </w:tr>
      <w:tr w:rsidR="00801171" w:rsidRPr="00801171" w14:paraId="12DBF3BE" w14:textId="77777777" w:rsidTr="00DB3F62">
        <w:tc>
          <w:tcPr>
            <w:tcW w:w="987" w:type="dxa"/>
          </w:tcPr>
          <w:p w14:paraId="10997749" w14:textId="0421AD81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7743" w:type="dxa"/>
          </w:tcPr>
          <w:p w14:paraId="6A81DBD9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4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WI Stat § 701.1013</w:t>
              </w:r>
            </w:hyperlink>
          </w:p>
        </w:tc>
      </w:tr>
      <w:tr w:rsidR="00801171" w:rsidRPr="00801171" w14:paraId="46E5B102" w14:textId="77777777" w:rsidTr="00DB3F62">
        <w:tc>
          <w:tcPr>
            <w:tcW w:w="987" w:type="dxa"/>
          </w:tcPr>
          <w:p w14:paraId="1695A611" w14:textId="64F419D4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01171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DB3F62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7743" w:type="dxa"/>
          </w:tcPr>
          <w:p w14:paraId="0610A063" w14:textId="77777777" w:rsidR="00801171" w:rsidRPr="00801171" w:rsidRDefault="00801171" w:rsidP="008011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55" w:history="1">
              <w:r w:rsidRPr="0080117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Wyo. Stat. § 4-10-1014</w:t>
              </w:r>
            </w:hyperlink>
          </w:p>
        </w:tc>
      </w:tr>
    </w:tbl>
    <w:p w14:paraId="74C478A8" w14:textId="77777777" w:rsidR="00DD43D3" w:rsidRPr="00801171" w:rsidRDefault="00DD43D3" w:rsidP="0080117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D43D3" w:rsidRPr="00801171" w:rsidSect="00DB3F62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D64"/>
    <w:multiLevelType w:val="hybridMultilevel"/>
    <w:tmpl w:val="8098A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2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D3"/>
    <w:rsid w:val="00710868"/>
    <w:rsid w:val="00801171"/>
    <w:rsid w:val="008B65A8"/>
    <w:rsid w:val="00B86F88"/>
    <w:rsid w:val="00BC2A3F"/>
    <w:rsid w:val="00DB3F62"/>
    <w:rsid w:val="00DD43D3"/>
    <w:rsid w:val="00F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776F"/>
  <w15:chartTrackingRefBased/>
  <w15:docId w15:val="{132DA0BA-E25E-479B-87CC-303712C7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3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3D3"/>
    <w:pPr>
      <w:ind w:left="720"/>
      <w:contextualSpacing/>
    </w:pPr>
  </w:style>
  <w:style w:type="table" w:styleId="TableGrid">
    <w:name w:val="Table Grid"/>
    <w:basedOn w:val="TableNormal"/>
    <w:uiPriority w:val="39"/>
    <w:rsid w:val="00DD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lcode.delaware.gov/title12/c035/sc07/index.html" TargetMode="External"/><Relationship Id="rId18" Type="http://schemas.openxmlformats.org/officeDocument/2006/relationships/hyperlink" Target="https://legislature.idaho.gov/statutesrules/idstat/Title68/T68CH1/SECT68-115/" TargetMode="External"/><Relationship Id="rId26" Type="http://schemas.openxmlformats.org/officeDocument/2006/relationships/hyperlink" Target="https://malegislature.gov/Laws/GeneralLaws/PartII/TitleII/Chapter203E/Article10/Section1013" TargetMode="External"/><Relationship Id="rId39" Type="http://schemas.openxmlformats.org/officeDocument/2006/relationships/hyperlink" Target="https://www.lawserver.com/law/state/north-dakota/nd-code/north_dakota_code_59_18_13" TargetMode="External"/><Relationship Id="rId21" Type="http://schemas.openxmlformats.org/officeDocument/2006/relationships/hyperlink" Target="https://ksrevisor.org/statutes/chapters/ch58a/058a_010_0013.html" TargetMode="External"/><Relationship Id="rId34" Type="http://schemas.openxmlformats.org/officeDocument/2006/relationships/hyperlink" Target="https://nevada.public.law/statutes/nrs_164.410" TargetMode="External"/><Relationship Id="rId42" Type="http://schemas.openxmlformats.org/officeDocument/2006/relationships/hyperlink" Target="https://oregon.public.law/statutes/ors_130.860" TargetMode="External"/><Relationship Id="rId47" Type="http://schemas.openxmlformats.org/officeDocument/2006/relationships/hyperlink" Target="https://advance.lexis.com/documentpage/?pdmfid=1000516&amp;crid=2799d941-4e0b-4eb4-a40d-6b538ed633b4&amp;nodeid=ABJAAPAAKAAN&amp;nodepath=%2FROOT%2FABJ%2FABJAAP%2FABJAAPAAK%2FABJAAPAAKAAN&amp;level=4&amp;haschildren=&amp;populated=false&amp;title=35-15-1013.+Certification+of+trust.&amp;config=025054JABlOTJjNmIyNi0wYjI0LTRjZGEtYWE5ZC0zNGFhOWNhMjFlNDgKAFBvZENhdGFsb2cDFQ14bX2GfyBTaI9WcPX5&amp;pddocfullpath=%2Fshared%2Fdocument%2Fstatutes-legislation%2Furn%3AcontentItem%3A4X8J-98G0-R03M-T1BF-00008-00&amp;ecomp=_38_kkk&amp;prid=c443fe68-4c57-42f7-9bca-20ccaf910f67" TargetMode="External"/><Relationship Id="rId50" Type="http://schemas.openxmlformats.org/officeDocument/2006/relationships/hyperlink" Target="https://legislature.vermont.gov/statutes/section/14A/010/01013" TargetMode="External"/><Relationship Id="rId55" Type="http://schemas.openxmlformats.org/officeDocument/2006/relationships/hyperlink" Target="https://advance.lexis.com/documentpage/?pdmfid=1000516&amp;crid=dbe1f676-6265-4839-920e-617289c48a76&amp;nodeid=AAEAALAALAAO&amp;nodepath=%2FROOT%2FAAE%2FAAEAAL%2FAAEAALAAL%2FAAEAALAALAAO&amp;level=4&amp;haschildren=&amp;populated=false&amp;title=%C2%A7%E2%80%824-10-1014.+Certification+or+affidavit+of+trust.&amp;config=00JABmMTEzODA5Zi0wOWExLTQ3NTAtOThmNy0xYjc5ZjUwYzRkZmIKAFBvZENhdGFsb2f3sjqEYfYX7EMD8yWYBYCu&amp;pddocfullpath=%2Fshared%2Fdocument%2Fstatutes-legislation%2Furn%3AcontentItem%3A56VF-H7B1-73WF-604R-00008-00&amp;ecomp=_38_kkk&amp;prid=7458bdfe-cf1a-433e-b6f7-aa95c4393d50" TargetMode="External"/><Relationship Id="rId7" Type="http://schemas.openxmlformats.org/officeDocument/2006/relationships/hyperlink" Target="https://www.azleg.gov/ars/14/11013.htm" TargetMode="External"/><Relationship Id="rId12" Type="http://schemas.openxmlformats.org/officeDocument/2006/relationships/hyperlink" Target="https://www.cga.ct.gov/2019/act/pa/pdf/2019PA-00137-R00HB-07104-PA.pdf" TargetMode="External"/><Relationship Id="rId17" Type="http://schemas.openxmlformats.org/officeDocument/2006/relationships/hyperlink" Target="https://www.lawserver.com/law/state/hawaii/hi-statutes/hawaii_statutes_title_30" TargetMode="External"/><Relationship Id="rId25" Type="http://schemas.openxmlformats.org/officeDocument/2006/relationships/hyperlink" Target="https://www.lawserver.com/law/state/maryland/md-laws/maryland_laws_estates_and_trusts_14-5-910" TargetMode="External"/><Relationship Id="rId33" Type="http://schemas.openxmlformats.org/officeDocument/2006/relationships/hyperlink" Target="https://nebraskalegislature.gov/laws/statutes.php?statute=30-38,102" TargetMode="External"/><Relationship Id="rId38" Type="http://schemas.openxmlformats.org/officeDocument/2006/relationships/hyperlink" Target="https://www.lawserver.com/law/state/north-carolina/nc-laws/north_carolina_laws_36c-10-1013" TargetMode="External"/><Relationship Id="rId46" Type="http://schemas.openxmlformats.org/officeDocument/2006/relationships/hyperlink" Target="https://sdlegislature.gov/Statutes/Codified_Laws/20727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w.justia.com/codes/georgia/2019/title-53/chapter-12/article-13/part-4/section-53-12-280/" TargetMode="External"/><Relationship Id="rId20" Type="http://schemas.openxmlformats.org/officeDocument/2006/relationships/hyperlink" Target="http://iga.in.gov/legislative/laws/2021/ic/titles/030/" TargetMode="External"/><Relationship Id="rId29" Type="http://schemas.openxmlformats.org/officeDocument/2006/relationships/hyperlink" Target="https://www.revisor.mn.gov/statutes/cite/501C.1013" TargetMode="External"/><Relationship Id="rId41" Type="http://schemas.openxmlformats.org/officeDocument/2006/relationships/hyperlink" Target="http://webserver1.lsb.state.ok.us/os/os_60-175.6a.rtf" TargetMode="External"/><Relationship Id="rId54" Type="http://schemas.openxmlformats.org/officeDocument/2006/relationships/hyperlink" Target="https://docs.legis.wisconsin.gov/statutes/statutes/701/X/1013/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wserver.com/law/state/alaska/ak-statutes/alaska_statutes_13-36-079" TargetMode="External"/><Relationship Id="rId11" Type="http://schemas.openxmlformats.org/officeDocument/2006/relationships/hyperlink" Target="https://www.cga.ct.gov/2020/sup/chap_802c.htm" TargetMode="External"/><Relationship Id="rId24" Type="http://schemas.openxmlformats.org/officeDocument/2006/relationships/hyperlink" Target="https://mainelegislature.org/legis/statutes/18-B/title18-Bsec1013.html" TargetMode="External"/><Relationship Id="rId32" Type="http://schemas.openxmlformats.org/officeDocument/2006/relationships/hyperlink" Target="https://www.leg.mt.gov/bills/mca/title_0720/chapter_0380/part_0100/section_0130/0720-0380-0100-0130.html" TargetMode="External"/><Relationship Id="rId37" Type="http://schemas.openxmlformats.org/officeDocument/2006/relationships/hyperlink" Target="https://www.lawserver.com/law/state/new-mexico/nm-statutes/new_mexico_statutes_46a-10-1013" TargetMode="External"/><Relationship Id="rId40" Type="http://schemas.openxmlformats.org/officeDocument/2006/relationships/hyperlink" Target="https://codes.ohio.gov/ohio-revised-code/section-5810.13" TargetMode="External"/><Relationship Id="rId45" Type="http://schemas.openxmlformats.org/officeDocument/2006/relationships/hyperlink" Target="https://www.lawserver.com/law/state/south-carolina/sc-code/south_carolina_code_62-7-1013" TargetMode="External"/><Relationship Id="rId53" Type="http://schemas.openxmlformats.org/officeDocument/2006/relationships/hyperlink" Target="https://www.wvlegislature.gov/WVCODE/code.cfm?chap=36&amp;art=1" TargetMode="External"/><Relationship Id="rId5" Type="http://schemas.openxmlformats.org/officeDocument/2006/relationships/hyperlink" Target="https://codes.findlaw.com/al/title-19-fiduciaries-and-trusts/al-code-sect-19-3b-1013.html" TargetMode="External"/><Relationship Id="rId15" Type="http://schemas.openxmlformats.org/officeDocument/2006/relationships/hyperlink" Target="http://www.leg.state.fl.us/STATUTES/index.cfm?App_mode=Display_Statute&amp;Search_String=&amp;URL=0700-0799/0736/Sections/0736.1017.html" TargetMode="External"/><Relationship Id="rId23" Type="http://schemas.openxmlformats.org/officeDocument/2006/relationships/hyperlink" Target="https://law.justia.com/codes/louisiana/2012/rs/title9/rs9-1721/" TargetMode="External"/><Relationship Id="rId28" Type="http://schemas.openxmlformats.org/officeDocument/2006/relationships/hyperlink" Target="http://www.legislature.mi.gov/(S(ny2y0wessuevvpohlxfh5dnm))/mileg.aspx?page=getObject&amp;objectName=mcl-565-435" TargetMode="External"/><Relationship Id="rId36" Type="http://schemas.openxmlformats.org/officeDocument/2006/relationships/hyperlink" Target="https://law.justia.com/codes/new-jersey/2015/title-3b/section-3b-31-81" TargetMode="External"/><Relationship Id="rId49" Type="http://schemas.openxmlformats.org/officeDocument/2006/relationships/hyperlink" Target="https://www.lawserver.com/law/state/utah/ut-code/utah_code_75-7-101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advance.lexis.com/documentpage/?pdmfid=1000516&amp;crid=44effe29-bea4-49a3-9c0f-703eff3e5935&amp;nodeid=AAPAADAABAAIAAN&amp;nodepath=%2FROOT%2FAAP%2FAAPAAD%2FAAPAADAAB%2FAAPAADAABAAI%2FAAPAADAABAAIAAN&amp;level=5&amp;haschildren=&amp;populated=false&amp;title=15-5-1013.+Certification+of+trust&amp;config=014FJAAyNGJkY2Y4Zi1mNjgyLTRkN2YtYmE4OS03NTYzNzYzOTg0OGEKAFBvZENhdGFsb2d592qv2Kywlf8caKqYROP5&amp;pddocfullpath=%2Fshared%2Fdocument%2Fstatutes-legislation%2Furn%3AcontentItem%3A61P5-WS41-DYDC-J2JC-00008-00&amp;ecomp=_38_9kk&amp;prid=b6da6155-6a93-4dae-8b35-ef67fa666f57" TargetMode="External"/><Relationship Id="rId19" Type="http://schemas.openxmlformats.org/officeDocument/2006/relationships/hyperlink" Target="https://www.ilga.gov/legislation/ilcs/ilcs4.asp?DocName=076000030HArt%2E+10&amp;ActID=4001&amp;ChapterID=61&amp;SeqStart=11300000&amp;SeqEnd=12800000" TargetMode="External"/><Relationship Id="rId31" Type="http://schemas.openxmlformats.org/officeDocument/2006/relationships/hyperlink" Target="https://revisor.mo.gov/main/OneSection.aspx?section=456.10-1013" TargetMode="External"/><Relationship Id="rId44" Type="http://schemas.openxmlformats.org/officeDocument/2006/relationships/hyperlink" Target="https://www.lawserver.com/law/state/rhode-island/ri-laws/rhode_island_general_laws_34-4-27" TargetMode="External"/><Relationship Id="rId52" Type="http://schemas.openxmlformats.org/officeDocument/2006/relationships/hyperlink" Target="https://apps.leg.wa.gov/rcw/default.aspx?cite=11.98.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nfo.legislature.ca.gov/faces/codes_displaySection.xhtml?lawCode=PROB&amp;sectionNum=18100.5." TargetMode="External"/><Relationship Id="rId14" Type="http://schemas.openxmlformats.org/officeDocument/2006/relationships/hyperlink" Target="https://code.dccouncil.us/dc/council/code/sections/19-1310.13.html" TargetMode="External"/><Relationship Id="rId22" Type="http://schemas.openxmlformats.org/officeDocument/2006/relationships/hyperlink" Target="https://apps.legislature.ky.gov/law/statutes/statute.aspx?id=43153" TargetMode="External"/><Relationship Id="rId27" Type="http://schemas.openxmlformats.org/officeDocument/2006/relationships/hyperlink" Target="http://www.legislature.mi.gov/(S(ny2y0wessuevvpohlxfh5dnm))/mileg.aspx?page=getObject&amp;objectName=mcl-565-434" TargetMode="External"/><Relationship Id="rId30" Type="http://schemas.openxmlformats.org/officeDocument/2006/relationships/hyperlink" Target="https://law.justia.com/codes/mississippi/2013/title-91/chapter-9/article-1/section-91-9-7" TargetMode="External"/><Relationship Id="rId35" Type="http://schemas.openxmlformats.org/officeDocument/2006/relationships/hyperlink" Target="https://www.lawserver.com/law/state/new-hampshire/nh-statutes/new_hampshire_revised_statutes_564-b_10-1013" TargetMode="External"/><Relationship Id="rId43" Type="http://schemas.openxmlformats.org/officeDocument/2006/relationships/hyperlink" Target="https://www.legis.state.pa.us/cfdocs/legis/LI/consCheck.cfm?txtType=HTM&amp;ttl=20&amp;div=0&amp;chpt=77&amp;sctn=90&amp;subsctn=3" TargetMode="External"/><Relationship Id="rId48" Type="http://schemas.openxmlformats.org/officeDocument/2006/relationships/hyperlink" Target="https://texas.public.law/statutes/tex._prop._code_section_114.08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aw.justia.com/codes/arkansas/2010/title-28/subtitle-5/chapter-73/subchapter-10/28-73-1013/" TargetMode="External"/><Relationship Id="rId51" Type="http://schemas.openxmlformats.org/officeDocument/2006/relationships/hyperlink" Target="https://law.lis.virginia.gov/vacode/title64.2/chapter7/section64.2-804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 Bain</cp:lastModifiedBy>
  <cp:revision>3</cp:revision>
  <dcterms:created xsi:type="dcterms:W3CDTF">2022-11-09T17:03:00Z</dcterms:created>
  <dcterms:modified xsi:type="dcterms:W3CDTF">2022-11-09T17:24:00Z</dcterms:modified>
</cp:coreProperties>
</file>